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73" w:rsidRPr="00E60B73" w:rsidRDefault="00E60B73" w:rsidP="00E60B73">
      <w:pPr>
        <w:pBdr>
          <w:top w:val="single" w:sz="6" w:space="8" w:color="FFE6C6"/>
          <w:left w:val="single" w:sz="6" w:space="8" w:color="FFE6C6"/>
          <w:bottom w:val="single" w:sz="6" w:space="8" w:color="FFE6C6"/>
          <w:right w:val="single" w:sz="6" w:space="8" w:color="FFE6C6"/>
        </w:pBdr>
        <w:shd w:val="clear" w:color="auto" w:fill="FFF8F6"/>
        <w:spacing w:before="225" w:after="225" w:line="420" w:lineRule="atLeast"/>
        <w:ind w:left="225" w:right="225"/>
        <w:jc w:val="center"/>
        <w:outlineLvl w:val="1"/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</w:pPr>
      <w:r w:rsidRPr="00E60B73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t>АМУР</w:t>
      </w:r>
    </w:p>
    <w:p w:rsidR="00E60B73" w:rsidRPr="00E60B73" w:rsidRDefault="00E60B73" w:rsidP="00E60B73">
      <w:pPr>
        <w:shd w:val="clear" w:color="auto" w:fill="FFFFFF"/>
        <w:spacing w:line="336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Соревнования проводятся организацией </w:t>
      </w:r>
      <w:r w:rsidRPr="00E60B73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РО ДОСААФ Амурской области, Амурский областной спортивно-технический радиоклуб "АМУР"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Россия ,</w:t>
      </w:r>
      <w:proofErr w:type="gram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Амурская обл.</w:t>
      </w:r>
    </w:p>
    <w:tbl>
      <w:tblPr>
        <w:tblW w:w="148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3"/>
        <w:gridCol w:w="6032"/>
      </w:tblGrid>
      <w:tr w:rsidR="00E60B73" w:rsidRPr="00E60B73" w:rsidTr="00E60B73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Начало:</w:t>
            </w:r>
            <w:r w:rsidR="00057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 ноября 2020 г. в 13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:00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модуляции: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CW, SSB</w:t>
            </w:r>
          </w:p>
        </w:tc>
      </w:tr>
      <w:tr w:rsidR="00E60B73" w:rsidRPr="00E60B73" w:rsidTr="00E60B73"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Завершение:</w:t>
            </w:r>
            <w:r w:rsidR="00057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 ноября 2020 г. в 14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:59 UTC</w:t>
            </w:r>
          </w:p>
        </w:tc>
        <w:tc>
          <w:tcPr>
            <w:tcW w:w="0" w:type="auto"/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B73" w:rsidRPr="00E60B73" w:rsidRDefault="00E60B73" w:rsidP="00E60B73">
            <w:pPr>
              <w:spacing w:after="0" w:line="33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0B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Диапазоны:</w:t>
            </w:r>
            <w:r w:rsidRPr="00E60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80 м</w:t>
            </w:r>
          </w:p>
        </w:tc>
      </w:tr>
    </w:tbl>
    <w:p w:rsidR="00E60B73" w:rsidRPr="00E60B73" w:rsidRDefault="00E60B73" w:rsidP="00E60B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Амурский STRK-AMUR совместно с РО ДОСААФ проводят на 80м КВ соревнования «АМУР». Соревнования проводятся в соответствии с "Правилами соревнований по радиоспорту", "Инструкцией о порядке регистрации и эксплуатации любительских радиостанций" и настоящим Положением.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Цели и задачи: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• выявление сильнейших спортсменов и команд по радиосвязи на КВ;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• повышение операторского мастерства участников;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• популяризация радиоспорта.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>Соревнования проводятся на диапазоне 80 метров, рекомендуемые полосы частот (в соответствии с решением ГКРЧ № 10-07-01 от 15 июля 2010 года) 3520-3550 (CW); 3600-3700 (SSB); (CW); (SSB).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 xml:space="preserve">Соревнования разбиты на 4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подтура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:</w:t>
      </w:r>
      <w:r w:rsidR="00057E3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каждый по 30 минут. Первый с 13.00 по 13.29 UTC, второй с 13.30 по 13.59 UTC, третий с 14.00 по 14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.29 UTC, </w:t>
      </w:r>
      <w:r w:rsidR="00057E3D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четвертый с 14.30 по 14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.59 UTC.</w:t>
      </w:r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br/>
        <w:t xml:space="preserve">В течение любого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подтура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 xml:space="preserve"> с одним и тем же корреспондентом можно провести две связи – одну телефоном, другую телеграфом. Смешанные связи не засчитываются. Общее число переходов не ограничено.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КЛАССЫ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A. SOAB MIX LP – Один оператор CW + SSB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B. SOAB SSB LP - Один оператор SSB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C. SOAB CW LP - Один оператор CW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D. MOST – Много операторов – (в составе команды 2-3 спортсмена) – выходная мощность до 100 ватт.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E.- Наблюдатели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Индивидуальные радиостанции могут заявляться только в одной зачётной подгруппе.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Для участников из Амурской области дополнительно проводится отдельный общий зачёт независимо от заявленной подгруппы.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Победитель в каждой группе определяется лишь в том случае, если в соревнованиях приняло участие не менее 5 спортсменов (команд).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КОНТРОЛЬНЫЕ НОМЕРА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Контрольные номера состоят из условного номера своей территории по списку диплома RDA (http://rdaward.org/rda_rus.txt) и порядкового номера связи. Например, AM01 001, HK01 002 и т.д.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Рекомендуемый вызов в соревнованиях в SSB – «Всем АМУР», в CW – “CQ AMUR”.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ОЧКИ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каждое QSO начисляется 1 очко.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МНОЖИТЕЛЬ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Каждый новый район RDA (включая собственный) независимо от вида излучения даёт 1 очко для множителя.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ПОДСЧЕТ РЕЗУЛЬТАТА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Итоговая сумма очков за связи умножается на количество новых территорий по списку диплома RDA.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НАГРАДЫ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Награждение осуществляется при условии участия в соответствующей подгруппе не менее 5 участников. Спортсмены, занявшие 1-3 места в подгруппах А, В, С, и D, награждаются дипломами соответствующих степеней. Организаторы приветствуют финансирование дополнительных наград для любых подгрупп участников.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ОТЧЕТЫ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Принимаются только электронные отчеты в формате Ермак (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 http://www.old.srr.ru/CONTEST/ermak/index.html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Моды в отчёте должны быть идентифицированы следующим образом: CW - CW, SSB - </w:t>
      </w:r>
      <w:proofErr w:type="gram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PH 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Отчеты</w:t>
      </w:r>
      <w:proofErr w:type="gram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должны быть отправлены в адрес Судейской коллегии в течение 5 дней после окончания соревнований. Отчеты, отправленные позже 5 дневного срока судейской коллегией не принимаются. Отправка отчета "для контроля" приветствуется, даже если в соревнованиях проведена всего одна связь.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Перед отправкой файла отчёта в формате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cabrillo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сравните его с образцом и проверьте на соответствие идентификацию мод как CW, PH и есть ли пробелы между RDA и номером связи, время UTC? Проверьте, правильно ли составлена "шапка" отчёта, имеются ли в ней зачётная подгруппа (например CATEGORY: B), ваш адрес и e-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mail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все остальные данные? В названии файла обязательно используйте свой позывной (например UA0ZXY.cbr).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образец: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START-OF-LOG: 3.0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 xml:space="preserve">CREATED-BY: QSO 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Manager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v7.61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CONTEST: R0J-AMUR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CALLSIGN: RN0JT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LOCATION: AM01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CATEGORY: A SOAB MIX LP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CATEGORY-OPERATOR: SINGLE-OP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CATEGORY-POWER: LOW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CATEGORY-BAND: 80M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CATEGORY-MODE: MIXED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EMAIL: ----@mail.ru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NAME: Иванов С. А.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ADDRESS: 675000 ----------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ская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85-77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OPERATORS: Иванов, Сергей, Александрович, 1961, 1, RN0JT, 1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CLUB: STRK-AMUR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QSO: 3600 PH 2018-11-02 1201 RN0JT AM01 001 RZ0JWK AM03 003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АДРЕС ДЛЯ ОТПРАВКИ ОТЧЕТА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E-</w:t>
      </w:r>
      <w:proofErr w:type="spellStart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mail</w:t>
      </w:r>
      <w:proofErr w:type="spellEnd"/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 </w:t>
      </w:r>
      <w:hyperlink r:id="rId5" w:history="1">
        <w:r w:rsidRPr="00E60B73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cqamur@mail.ru</w:t>
        </w:r>
      </w:hyperlink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Домашняя страница: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E60B73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lang w:eastAsia="ru-RU"/>
          </w:rPr>
          <w:t>http://cqamur.ru/</w:t>
        </w:r>
      </w:hyperlink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СРОК ОТПРАВКИ ОТЧЕТА ::.</w:t>
      </w:r>
    </w:p>
    <w:p w:rsidR="00E60B73" w:rsidRPr="00E60B73" w:rsidRDefault="00057E3D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11 ноября 2020</w:t>
      </w:r>
      <w:bookmarkStart w:id="0" w:name="_GoBack"/>
      <w:bookmarkEnd w:id="0"/>
      <w:r w:rsidR="00E60B73"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РАЗРЕШЕННЫЕ КОРРЕСПОНДЕНТЫ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 участию в соревнованиях приглашаются команды коллективных и владельцы индивидуальных радиостанций РФ, имеющие разрешительные документы на право работы в эфире, а также наблюдатели.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КОММЕНТАРИИ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Радиосвязи (далее – связь) не засчитываются и исключаются из отчета в следующих случаях: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1. если Судейской коллегией не получен отчет корреспондента;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2. если связь не подтверждена отчетом корреспондента;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3. если имеются искажения в контрольных номерах и позывных (связь снимается у обоих корреспондентов);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4. если время связи расходится более чем на 3 минуты.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5. при наличии систематической ошибки у одного из корреспондентов, очки за эти связи не начисляются участнику, приславшему отчёт с таковыми ошибками, а его корреспонденту начисляются.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Систематическими считаются ошибки в указании времени проведения связи (в том числе и даты) и/или диапазона и если отсутствует пробел между RDA и номером связи, если эти ошибки следуют подряд в 3-х и более радиосвязях.</w:t>
      </w:r>
    </w:p>
    <w:p w:rsidR="00E60B73" w:rsidRPr="00E60B73" w:rsidRDefault="00E60B73" w:rsidP="00E60B73">
      <w:pPr>
        <w:shd w:val="clear" w:color="auto" w:fill="3399FF"/>
        <w:spacing w:after="150" w:line="336" w:lineRule="atLeast"/>
        <w:jc w:val="center"/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</w:pPr>
      <w:proofErr w:type="gramStart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>.::</w:t>
      </w:r>
      <w:proofErr w:type="gramEnd"/>
      <w:r w:rsidRPr="00E60B73">
        <w:rPr>
          <w:rFonts w:ascii="Tahoma" w:eastAsia="Times New Roman" w:hAnsi="Tahoma" w:cs="Tahoma"/>
          <w:b/>
          <w:bCs/>
          <w:color w:val="FFFFFF"/>
          <w:sz w:val="34"/>
          <w:szCs w:val="34"/>
          <w:lang w:eastAsia="ru-RU"/>
        </w:rPr>
        <w:t xml:space="preserve"> ПРОГРАММНОЕ ОБЕСПЕЧЕНИЕ ДЛЯ РАБОТЫ В КОНТЕСТЕ ::.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MixW, 5WContest, N1MM, TR4W, UR5EQF Log, QSO Manager v7.61</w:t>
      </w:r>
    </w:p>
    <w:p w:rsidR="00E60B73" w:rsidRPr="00E60B73" w:rsidRDefault="00E60B73" w:rsidP="00E60B73">
      <w:pPr>
        <w:shd w:val="clear" w:color="auto" w:fill="FFFFDD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 xml:space="preserve">У тебя есть свой конфигурационный файл </w:t>
      </w:r>
      <w:proofErr w:type="spellStart"/>
      <w:r w:rsidRPr="00E60B73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>контест</w:t>
      </w:r>
      <w:proofErr w:type="spellEnd"/>
      <w:r w:rsidRPr="00E60B73">
        <w:rPr>
          <w:rFonts w:ascii="Tahoma" w:eastAsia="Times New Roman" w:hAnsi="Tahoma" w:cs="Tahoma"/>
          <w:color w:val="CC3300"/>
          <w:sz w:val="24"/>
          <w:szCs w:val="24"/>
          <w:lang w:eastAsia="ru-RU"/>
        </w:rPr>
        <w:t>-программы для этого соревнования? Поделись с коллегами!</w:t>
      </w: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E60B73" w:rsidRPr="00E60B73" w:rsidRDefault="00E60B73" w:rsidP="00E60B7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0B73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60B73" w:rsidRPr="00E60B73" w:rsidRDefault="00E60B73" w:rsidP="00E60B73">
      <w:pPr>
        <w:shd w:val="clear" w:color="auto" w:fill="FFFFDD"/>
        <w:spacing w:after="30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2.25pt;height:22.5pt" o:ole="">
            <v:imagedata r:id="rId7" o:title=""/>
          </v:shape>
          <w:control r:id="rId8" w:name="DefaultOcxName" w:shapeid="_x0000_i1028"/>
        </w:object>
      </w:r>
    </w:p>
    <w:p w:rsidR="00E60B73" w:rsidRPr="00E60B73" w:rsidRDefault="00E60B73" w:rsidP="00E60B7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60B73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60B73" w:rsidRPr="00E60B73" w:rsidRDefault="00E60B73" w:rsidP="00E60B73">
      <w:pPr>
        <w:shd w:val="clear" w:color="auto" w:fill="FFFFDD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E60B73">
        <w:rPr>
          <w:rFonts w:ascii="Tahoma" w:eastAsia="Times New Roman" w:hAnsi="Tahoma" w:cs="Tahoma"/>
          <w:color w:val="888888"/>
          <w:sz w:val="16"/>
          <w:szCs w:val="16"/>
          <w:lang w:eastAsia="ru-RU"/>
        </w:rPr>
        <w:t>Вы можете добавить конфигурационный файл для программного обеспечения, используемого вами в соревнованиях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A0A0A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 xml:space="preserve">Даты в GMT </w:t>
      </w:r>
      <w:proofErr w:type="gramStart"/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формате: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br/>
        <w:t>Начало</w:t>
      </w:r>
      <w:proofErr w:type="gramEnd"/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: </w:t>
      </w:r>
      <w:r w:rsidRPr="00E60B73">
        <w:rPr>
          <w:rFonts w:ascii="Tahoma" w:eastAsia="Times New Roman" w:hAnsi="Tahoma" w:cs="Tahoma"/>
          <w:b/>
          <w:bCs/>
          <w:color w:val="A0A0A0"/>
          <w:sz w:val="24"/>
          <w:szCs w:val="24"/>
          <w:lang w:eastAsia="ru-RU"/>
        </w:rPr>
        <w:t>01.11.2019 12:00:00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 GMT,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br/>
        <w:t>Окончание: </w:t>
      </w:r>
      <w:r w:rsidRPr="00E60B73">
        <w:rPr>
          <w:rFonts w:ascii="Tahoma" w:eastAsia="Times New Roman" w:hAnsi="Tahoma" w:cs="Tahoma"/>
          <w:b/>
          <w:bCs/>
          <w:color w:val="A0A0A0"/>
          <w:sz w:val="24"/>
          <w:szCs w:val="24"/>
          <w:lang w:eastAsia="ru-RU"/>
        </w:rPr>
        <w:t>01.11.2019 13:59:00</w:t>
      </w:r>
      <w:r w:rsidRPr="00E60B73">
        <w:rPr>
          <w:rFonts w:ascii="Tahoma" w:eastAsia="Times New Roman" w:hAnsi="Tahoma" w:cs="Tahoma"/>
          <w:color w:val="A0A0A0"/>
          <w:sz w:val="24"/>
          <w:szCs w:val="24"/>
          <w:lang w:eastAsia="ru-RU"/>
        </w:rPr>
        <w:t> GMT</w:t>
      </w:r>
    </w:p>
    <w:p w:rsidR="00E60B73" w:rsidRPr="00E60B73" w:rsidRDefault="00E60B73" w:rsidP="00E60B73">
      <w:pPr>
        <w:shd w:val="clear" w:color="auto" w:fill="FFFFFF"/>
        <w:spacing w:after="0" w:line="336" w:lineRule="atLeas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Информация получена от: Сергей Помазков (RN0</w:t>
      </w:r>
      <w:proofErr w:type="gramStart"/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JT)</w:t>
      </w:r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br/>
        <w:t>Обновлено</w:t>
      </w:r>
      <w:proofErr w:type="gramEnd"/>
      <w:r w:rsidRPr="00E60B73">
        <w:rPr>
          <w:rFonts w:ascii="Tahoma" w:eastAsia="Times New Roman" w:hAnsi="Tahoma" w:cs="Tahoma"/>
          <w:i/>
          <w:iCs/>
          <w:color w:val="808080"/>
          <w:sz w:val="24"/>
          <w:szCs w:val="24"/>
          <w:lang w:eastAsia="ru-RU"/>
        </w:rPr>
        <w:t>: 10.10.2019 в 15:57 MSK</w:t>
      </w:r>
    </w:p>
    <w:p w:rsidR="000C0814" w:rsidRPr="000C0814" w:rsidRDefault="00E60B73" w:rsidP="00E60B73">
      <w:pPr>
        <w:shd w:val="clear" w:color="auto" w:fill="DCD7C7"/>
        <w:spacing w:after="0" w:line="315" w:lineRule="atLeast"/>
        <w:ind w:firstLine="675"/>
        <w:jc w:val="center"/>
        <w:rPr>
          <w:rFonts w:ascii="Courier New" w:eastAsia="Times New Roman" w:hAnsi="Courier New" w:cs="Courier New"/>
          <w:color w:val="000000"/>
          <w:sz w:val="29"/>
          <w:szCs w:val="29"/>
          <w:lang w:eastAsia="ru-RU"/>
        </w:rPr>
      </w:pPr>
      <w:r w:rsidRPr="00E60B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60B7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60B73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Источник: QRZ.RU </w:t>
      </w:r>
      <w:hyperlink r:id="rId9" w:history="1">
        <w:r w:rsidRPr="00E60B73">
          <w:rPr>
            <w:rFonts w:ascii="Helvetica" w:eastAsia="Times New Roman" w:hAnsi="Helvetica" w:cs="Helvetica"/>
            <w:color w:val="0063A0"/>
            <w:sz w:val="24"/>
            <w:szCs w:val="24"/>
            <w:u w:val="single"/>
            <w:shd w:val="clear" w:color="auto" w:fill="FFFFFF"/>
            <w:lang w:eastAsia="ru-RU"/>
          </w:rPr>
          <w:t>http://www.qrz.ru/contest/detail/257.html</w:t>
        </w:r>
      </w:hyperlink>
    </w:p>
    <w:sectPr w:rsidR="000C0814" w:rsidRPr="000C0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A7C35"/>
    <w:multiLevelType w:val="hybridMultilevel"/>
    <w:tmpl w:val="515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65"/>
    <w:rsid w:val="00057E3D"/>
    <w:rsid w:val="000C0814"/>
    <w:rsid w:val="006919B8"/>
    <w:rsid w:val="0070710A"/>
    <w:rsid w:val="0089516B"/>
    <w:rsid w:val="00B1420E"/>
    <w:rsid w:val="00BA2D65"/>
    <w:rsid w:val="00E6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02FA663E-995F-4329-93B8-A40D6781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622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626">
          <w:marLeft w:val="0"/>
          <w:marRight w:val="0"/>
          <w:marTop w:val="0"/>
          <w:marBottom w:val="300"/>
          <w:divBdr>
            <w:top w:val="single" w:sz="6" w:space="8" w:color="EEE2B2"/>
            <w:left w:val="none" w:sz="0" w:space="0" w:color="auto"/>
            <w:bottom w:val="single" w:sz="6" w:space="8" w:color="EEE2B2"/>
            <w:right w:val="none" w:sz="0" w:space="0" w:color="auto"/>
          </w:divBdr>
        </w:div>
        <w:div w:id="568345881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872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2966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716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88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925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51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712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844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730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979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978">
          <w:marLeft w:val="0"/>
          <w:marRight w:val="0"/>
          <w:marTop w:val="150"/>
          <w:marBottom w:val="150"/>
          <w:divBdr>
            <w:top w:val="single" w:sz="6" w:space="4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qamu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qamur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qrz.ru/contest/detail/257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2018-11-19T13:21:00Z</dcterms:created>
  <dcterms:modified xsi:type="dcterms:W3CDTF">2020-11-03T10:33:00Z</dcterms:modified>
</cp:coreProperties>
</file>